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F02" w:rsidRDefault="005F0CA6" w:rsidP="000C0616">
      <w:pPr>
        <w:jc w:val="center"/>
      </w:pPr>
      <w:r>
        <w:rPr>
          <w:noProof/>
        </w:rPr>
        <w:drawing>
          <wp:anchor distT="0" distB="0" distL="114300" distR="114300" simplePos="0" relativeHeight="251703296" behindDoc="1" locked="0" layoutInCell="1" allowOverlap="1" wp14:anchorId="18321F77" wp14:editId="55EDDC0A">
            <wp:simplePos x="0" y="0"/>
            <wp:positionH relativeFrom="column">
              <wp:posOffset>1485900</wp:posOffset>
            </wp:positionH>
            <wp:positionV relativeFrom="paragraph">
              <wp:posOffset>247650</wp:posOffset>
            </wp:positionV>
            <wp:extent cx="161925" cy="187440"/>
            <wp:effectExtent l="0" t="0" r="0" b="3175"/>
            <wp:wrapNone/>
            <wp:docPr id="22" name="Picture 22" descr="http://www.lightspeedpos.com/retail/retaileasy/wp-content/uploads/2013/01/check-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htspeedpos.com/retail/retaileasy/wp-content/uploads/2013/01/check-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0616">
        <w:t>Licking Elementary Instructional Needs Assessment</w:t>
      </w:r>
    </w:p>
    <w:p w:rsidR="000C0616" w:rsidRDefault="000C0616" w:rsidP="000C0616">
      <w:pPr>
        <w:jc w:val="center"/>
      </w:pPr>
      <w:r>
        <w:t>Please place a      through the box if you believe your student is weak in this area.</w:t>
      </w:r>
    </w:p>
    <w:p w:rsidR="00542741" w:rsidRDefault="002B3813" w:rsidP="000C0616">
      <w:pPr>
        <w:jc w:val="center"/>
      </w:pPr>
      <w:r>
        <w:t xml:space="preserve">Grade Level </w:t>
      </w:r>
      <w:r w:rsidR="00500988">
        <w:t>–</w:t>
      </w:r>
      <w:r>
        <w:t xml:space="preserve"> </w:t>
      </w:r>
      <w:r w:rsidR="00500988">
        <w:t>2nd</w:t>
      </w:r>
    </w:p>
    <w:tbl>
      <w:tblPr>
        <w:tblStyle w:val="PlainTable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C0616" w:rsidTr="000C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75" w:type="dxa"/>
            <w:tcBorders>
              <w:bottom w:val="none" w:sz="0" w:space="0" w:color="auto"/>
              <w:right w:val="none" w:sz="0" w:space="0" w:color="auto"/>
            </w:tcBorders>
          </w:tcPr>
          <w:p w:rsidR="000C0616" w:rsidRPr="005F0CA6" w:rsidRDefault="000C0616" w:rsidP="000C0616">
            <w:pPr>
              <w:jc w:val="center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Mathematics</w:t>
            </w:r>
          </w:p>
        </w:tc>
        <w:tc>
          <w:tcPr>
            <w:tcW w:w="4675" w:type="dxa"/>
            <w:tcBorders>
              <w:bottom w:val="none" w:sz="0" w:space="0" w:color="auto"/>
            </w:tcBorders>
          </w:tcPr>
          <w:p w:rsidR="000C0616" w:rsidRPr="005F0CA6" w:rsidRDefault="000C0616" w:rsidP="000C0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F0CA6">
              <w:rPr>
                <w:sz w:val="24"/>
                <w:szCs w:val="24"/>
              </w:rPr>
              <w:t>English Language ARts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209CD" w:rsidRDefault="00F209CD" w:rsidP="00500988">
            <w:pPr>
              <w:rPr>
                <w:b w:val="0"/>
                <w:sz w:val="24"/>
                <w:szCs w:val="24"/>
              </w:rPr>
            </w:pPr>
            <w:r w:rsidRPr="00F209CD">
              <w:rPr>
                <w:b w:val="0"/>
                <w:caps w:val="0"/>
                <w:sz w:val="24"/>
                <w:szCs w:val="24"/>
              </w:rPr>
              <w:t xml:space="preserve">      Telling time to the nearest minute using a.m. and p.m.</w:t>
            </w:r>
            <w:r w:rsidR="005F0CA6" w:rsidRPr="00F209CD">
              <w:rPr>
                <w:b w:val="0"/>
                <w:sz w:val="24"/>
                <w:szCs w:val="24"/>
              </w:rPr>
              <w:t xml:space="preserve"> </w:t>
            </w:r>
            <w:r w:rsidR="00406152" w:rsidRPr="00F209CD">
              <w:rPr>
                <w:b w:val="0"/>
                <w:sz w:val="24"/>
                <w:szCs w:val="24"/>
              </w:rPr>
              <w:t xml:space="preserve">  </w:t>
            </w:r>
            <w:r w:rsidR="000C0616" w:rsidRPr="00F209CD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5A9A39" wp14:editId="5BDB395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103DCA" id="Rectangle 1" o:spid="_x0000_s1026" style="position:absolute;margin-left:0;margin-top:.7pt;width:12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0C0616" w:rsidRPr="0040615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432FCF9" wp14:editId="331F8B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6BD4D" id="Rectangle 11" o:spid="_x0000_s1026" style="position:absolute;margin-left:0;margin-top:.7pt;width:12pt;height: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" fillcolor="white [3201]" strokecolor="black [3200]" strokeweight="1.5pt"/>
                  </w:pict>
                </mc:Fallback>
              </mc:AlternateContent>
            </w:r>
            <w:r w:rsidR="00F209CD">
              <w:rPr>
                <w:rFonts w:cs="Arial"/>
                <w:color w:val="202020"/>
                <w:sz w:val="24"/>
                <w:szCs w:val="24"/>
              </w:rPr>
              <w:t xml:space="preserve"> Write informative, narrative, and opinion pieces using the revising and editing process.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209CD" w:rsidRDefault="00F209CD" w:rsidP="00500988">
            <w:pPr>
              <w:rPr>
                <w:b w:val="0"/>
                <w:sz w:val="24"/>
                <w:szCs w:val="24"/>
              </w:rPr>
            </w:pPr>
            <w:r w:rsidRPr="00F209CD">
              <w:rPr>
                <w:b w:val="0"/>
                <w:caps w:val="0"/>
                <w:sz w:val="24"/>
                <w:szCs w:val="24"/>
              </w:rPr>
              <w:t xml:space="preserve">      Using money (dollar bills, quarters, dimes, nickels, pennies, dollar signs and cents</w:t>
            </w:r>
            <w:r w:rsidR="005F0CA6" w:rsidRPr="00F209CD">
              <w:rPr>
                <w:b w:val="0"/>
                <w:sz w:val="24"/>
                <w:szCs w:val="24"/>
              </w:rPr>
              <w:t xml:space="preserve"> </w:t>
            </w:r>
            <w:r w:rsidR="00406152" w:rsidRPr="00F209CD">
              <w:rPr>
                <w:b w:val="0"/>
                <w:sz w:val="24"/>
                <w:szCs w:val="24"/>
              </w:rPr>
              <w:t xml:space="preserve">  </w:t>
            </w:r>
            <w:r w:rsidR="000C0616" w:rsidRPr="00F209CD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C351D41" wp14:editId="7CB031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482D84" id="Rectangle 4" o:spid="_x0000_s1026" style="position:absolute;margin-left:0;margin-top:0;width:12pt;height: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tabs>
                <w:tab w:val="left" w:pos="1650"/>
                <w:tab w:val="center" w:pos="222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57F71B" wp14:editId="5FAF7F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3D10C8" id="Rectangle 12" o:spid="_x0000_s1026" style="position:absolute;margin-left:0;margin-top:0;width:12pt;height: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+y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8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F209CD">
              <w:rPr>
                <w:sz w:val="24"/>
                <w:szCs w:val="24"/>
              </w:rPr>
              <w:t>Read and spell grade-appropriate spelling patterns.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209CD" w:rsidRDefault="00406152" w:rsidP="002B3813">
            <w:pPr>
              <w:rPr>
                <w:b w:val="0"/>
                <w:sz w:val="24"/>
                <w:szCs w:val="24"/>
              </w:rPr>
            </w:pPr>
            <w:r w:rsidRPr="00F209CD">
              <w:rPr>
                <w:rStyle w:val="A79"/>
                <w:b w:val="0"/>
                <w:sz w:val="24"/>
                <w:szCs w:val="24"/>
              </w:rPr>
              <w:t xml:space="preserve">      </w:t>
            </w:r>
            <w:r w:rsidR="000C0616" w:rsidRPr="00F209CD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C20AE1" wp14:editId="31283D5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A4B7D6" id="Rectangle 3" o:spid="_x0000_s1026" style="position:absolute;margin-left:0;margin-top:.1pt;width:12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Ms8YwIAABo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F209CD" w:rsidRPr="00F209CD">
              <w:rPr>
                <w:rStyle w:val="A79"/>
                <w:b w:val="0"/>
                <w:caps w:val="0"/>
                <w:sz w:val="24"/>
                <w:szCs w:val="24"/>
              </w:rPr>
              <w:t xml:space="preserve">Measurement to </w:t>
            </w:r>
            <w:r w:rsidR="00500988" w:rsidRPr="00F209CD">
              <w:rPr>
                <w:rStyle w:val="A79"/>
                <w:b w:val="0"/>
                <w:sz w:val="24"/>
                <w:szCs w:val="24"/>
              </w:rPr>
              <w:t xml:space="preserve">½ </w:t>
            </w:r>
            <w:r w:rsidR="00F209CD" w:rsidRPr="00F209CD">
              <w:rPr>
                <w:rStyle w:val="A79"/>
                <w:b w:val="0"/>
                <w:caps w:val="0"/>
                <w:sz w:val="24"/>
                <w:szCs w:val="24"/>
              </w:rPr>
              <w:t>inch, centimeter, and feet</w:t>
            </w:r>
            <w:r w:rsidR="00500988" w:rsidRPr="00F209CD">
              <w:rPr>
                <w:rStyle w:val="A79"/>
                <w:b w:val="0"/>
                <w:sz w:val="24"/>
                <w:szCs w:val="24"/>
              </w:rPr>
              <w:t>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C5359F" wp14:editId="7BA715D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9CB8F4" id="Rectangle 13" o:spid="_x0000_s1026" style="position:absolute;margin-left:0;margin-top:.1pt;width:12pt;height: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F209CD">
              <w:rPr>
                <w:rFonts w:cs="Arial"/>
                <w:color w:val="202020"/>
                <w:sz w:val="24"/>
                <w:szCs w:val="24"/>
              </w:rPr>
              <w:t>Use and recognize nouns, verbs, adverbs, and adjectives.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209CD" w:rsidRDefault="005F0CA6" w:rsidP="002B3813">
            <w:pPr>
              <w:rPr>
                <w:b w:val="0"/>
                <w:sz w:val="24"/>
                <w:szCs w:val="24"/>
              </w:rPr>
            </w:pPr>
            <w:r w:rsidRPr="00F209CD">
              <w:rPr>
                <w:b w:val="0"/>
                <w:sz w:val="24"/>
                <w:szCs w:val="24"/>
              </w:rPr>
              <w:t xml:space="preserve">      </w:t>
            </w:r>
            <w:r w:rsidR="000C0616" w:rsidRPr="00F209CD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FE97ED" wp14:editId="6917347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C4A31" id="Rectangle 5" o:spid="_x0000_s1026" style="position:absolute;margin-left:0;margin-top:.15pt;width:12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rpYYwIAABo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F209CD" w:rsidRPr="00F209CD">
              <w:rPr>
                <w:b w:val="0"/>
                <w:caps w:val="0"/>
                <w:sz w:val="24"/>
                <w:szCs w:val="24"/>
              </w:rPr>
              <w:t>Two digit addition and subtraction with regrouping.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A43A89F" wp14:editId="50A89F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631F3E" id="Rectangle 14" o:spid="_x0000_s1026" style="position:absolute;margin-left:0;margin-top:.15pt;width:12pt;height: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F209CD">
              <w:rPr>
                <w:rFonts w:cs="Arial"/>
                <w:color w:val="202020"/>
                <w:sz w:val="24"/>
                <w:szCs w:val="24"/>
              </w:rPr>
              <w:t xml:space="preserve"> Identify and fluently utilize types of sentences with appropriate capitalization and punctuation. 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209CD" w:rsidRDefault="005F0CA6" w:rsidP="002B3813">
            <w:pPr>
              <w:rPr>
                <w:b w:val="0"/>
                <w:sz w:val="24"/>
                <w:szCs w:val="24"/>
              </w:rPr>
            </w:pPr>
            <w:r w:rsidRPr="00F209CD">
              <w:rPr>
                <w:b w:val="0"/>
                <w:sz w:val="24"/>
                <w:szCs w:val="24"/>
              </w:rPr>
              <w:t xml:space="preserve">      </w:t>
            </w:r>
            <w:r w:rsidR="000C0616" w:rsidRPr="00F209CD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0A0C1E" wp14:editId="4C7FE07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67B11E" id="Rectangle 6" o:spid="_x0000_s1026" style="position:absolute;margin-left:0;margin-top:.2pt;width:12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4JqYwIAABo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500988" w:rsidRPr="00F209CD">
              <w:rPr>
                <w:b w:val="0"/>
                <w:sz w:val="24"/>
                <w:szCs w:val="24"/>
              </w:rPr>
              <w:t>g</w:t>
            </w:r>
            <w:r w:rsidR="00F209CD" w:rsidRPr="00F209CD">
              <w:rPr>
                <w:b w:val="0"/>
                <w:caps w:val="0"/>
                <w:sz w:val="24"/>
                <w:szCs w:val="24"/>
              </w:rPr>
              <w:t>raphing (bar, picture) and using a Venn diagram.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D43CE1" wp14:editId="49306E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2540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529A13" id="Rectangle 15" o:spid="_x0000_s1026" style="position:absolute;margin-left:0;margin-top:.2pt;width:12pt;height: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kVJZAIAABwFAAAOAAAAZHJzL2Uyb0RvYy54bWysVN9v2jAQfp+0/8Hy+0jCYFtR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F209CD">
              <w:rPr>
                <w:rFonts w:cs="Arial"/>
                <w:color w:val="202020"/>
                <w:sz w:val="24"/>
                <w:szCs w:val="24"/>
              </w:rPr>
              <w:t>Fluently reading and responding to grade-level literature (main idea and details, cause and effect, summarizing, making inferences).</w:t>
            </w:r>
          </w:p>
        </w:tc>
      </w:tr>
      <w:tr w:rsidR="000C0616" w:rsidTr="000C06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209CD" w:rsidRDefault="005F0CA6" w:rsidP="002B3813">
            <w:pPr>
              <w:rPr>
                <w:b w:val="0"/>
                <w:sz w:val="24"/>
                <w:szCs w:val="24"/>
              </w:rPr>
            </w:pPr>
            <w:r w:rsidRPr="00F209CD">
              <w:rPr>
                <w:rStyle w:val="A79"/>
                <w:b w:val="0"/>
                <w:sz w:val="24"/>
                <w:szCs w:val="24"/>
              </w:rPr>
              <w:t xml:space="preserve">       </w:t>
            </w:r>
            <w:r w:rsidR="000C0616" w:rsidRPr="00F209CD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03CB99" wp14:editId="46A687B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813EF7" id="Rectangle 7" o:spid="_x0000_s1026" style="position:absolute;margin-left:0;margin-top:.3pt;width:12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p7YwIAABo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F209CD" w:rsidRPr="00F209CD">
              <w:rPr>
                <w:rStyle w:val="A79"/>
                <w:b w:val="0"/>
                <w:caps w:val="0"/>
                <w:sz w:val="24"/>
                <w:szCs w:val="24"/>
              </w:rPr>
              <w:t>Geometric shapes (attributes and splitting into fractional parts).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DB08CB4" wp14:editId="7912DB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3DC15A" id="Rectangle 16" o:spid="_x0000_s1026" style="position:absolute;margin-left:0;margin-top:.3pt;width:12pt;height: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E9gCqxkAgAAHAUAAA4AAAAAAAAAAAAAAAAALgIAAGRycy9lMm9E&#10;b2MueG1sUEsBAi0AFAAGAAgAAAAhAO1gZLb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F209CD">
              <w:rPr>
                <w:rFonts w:cs="Arial"/>
                <w:color w:val="202020"/>
                <w:sz w:val="24"/>
                <w:szCs w:val="24"/>
              </w:rPr>
              <w:t>Use text features (headings, captions, illustrations, etc.) to analyze informational text.</w:t>
            </w:r>
          </w:p>
        </w:tc>
      </w:tr>
      <w:tr w:rsidR="000C0616" w:rsidTr="000C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209CD" w:rsidRDefault="005F0CA6" w:rsidP="002B3813">
            <w:pPr>
              <w:rPr>
                <w:b w:val="0"/>
                <w:sz w:val="24"/>
                <w:szCs w:val="24"/>
              </w:rPr>
            </w:pPr>
            <w:r w:rsidRPr="00F209CD">
              <w:rPr>
                <w:b w:val="0"/>
                <w:sz w:val="24"/>
                <w:szCs w:val="24"/>
              </w:rPr>
              <w:t xml:space="preserve">      </w:t>
            </w:r>
            <w:r w:rsidR="000C0616" w:rsidRPr="00F209CD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3878F4E" wp14:editId="62918D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D4A687" id="Rectangle 8" o:spid="_x0000_s1026" style="position:absolute;margin-left:0;margin-top:.35pt;width:12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" fillcolor="white [3201]" strokecolor="black [3200]" strokeweight="1.5pt"/>
                  </w:pict>
                </mc:Fallback>
              </mc:AlternateContent>
            </w:r>
            <w:r w:rsidR="00F209CD" w:rsidRPr="00F209CD">
              <w:rPr>
                <w:b w:val="0"/>
                <w:caps w:val="0"/>
                <w:sz w:val="24"/>
                <w:szCs w:val="24"/>
              </w:rPr>
              <w:t>Place value to hundreds (base ten blocks, comparing numbers, expanded form).</w:t>
            </w:r>
          </w:p>
        </w:tc>
        <w:tc>
          <w:tcPr>
            <w:tcW w:w="4675" w:type="dxa"/>
          </w:tcPr>
          <w:p w:rsidR="000C0616" w:rsidRPr="00406152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  <w:r w:rsidR="000C0616" w:rsidRPr="00406152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4FFDC0E" wp14:editId="66A9B5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4445</wp:posOffset>
                      </wp:positionV>
                      <wp:extent cx="152400" cy="114300"/>
                      <wp:effectExtent l="0" t="0" r="19050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276229" id="Rectangle 17" o:spid="_x0000_s1026" style="position:absolute;margin-left:0;margin-top:.35pt;width:12pt;height: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" fillcolor="white [3201]" strokecolor="black [3200]" strokeweight="1.5pt"/>
                  </w:pict>
                </mc:Fallback>
              </mc:AlternateContent>
            </w:r>
            <w:r w:rsidR="00F209CD">
              <w:rPr>
                <w:rFonts w:cs="Arial"/>
                <w:color w:val="202020"/>
                <w:sz w:val="24"/>
                <w:szCs w:val="24"/>
              </w:rPr>
              <w:t xml:space="preserve">Speak in complete sentences when engaged in conversations and discussions about text. </w:t>
            </w:r>
          </w:p>
        </w:tc>
      </w:tr>
      <w:tr w:rsidR="000C0616" w:rsidTr="00F20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</w:tcPr>
          <w:p w:rsidR="000C0616" w:rsidRPr="00F209CD" w:rsidRDefault="005F0CA6" w:rsidP="002B3813">
            <w:pPr>
              <w:rPr>
                <w:b w:val="0"/>
                <w:sz w:val="24"/>
                <w:szCs w:val="24"/>
              </w:rPr>
            </w:pPr>
            <w:r w:rsidRPr="00F209CD">
              <w:rPr>
                <w:b w:val="0"/>
                <w:sz w:val="24"/>
                <w:szCs w:val="24"/>
              </w:rPr>
              <w:t xml:space="preserve">      </w:t>
            </w:r>
            <w:r w:rsidR="000C0616" w:rsidRPr="00F209CD">
              <w:rPr>
                <w:b w:val="0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AD02E7" wp14:editId="63550E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</wp:posOffset>
                      </wp:positionV>
                      <wp:extent cx="15240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F6500B" id="Rectangle 9" o:spid="_x0000_s1026" style="position:absolute;margin-left:0;margin-top:.45pt;width:12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" fillcolor="white [3201]" strokecolor="black [3200]" strokeweight="1.5pt"/>
                  </w:pict>
                </mc:Fallback>
              </mc:AlternateContent>
            </w:r>
            <w:r w:rsidR="00F209CD" w:rsidRPr="00F209CD">
              <w:rPr>
                <w:b w:val="0"/>
                <w:caps w:val="0"/>
                <w:sz w:val="24"/>
                <w:szCs w:val="24"/>
              </w:rPr>
              <w:t>Solving two step word problems by fluently adding and subtracting.</w:t>
            </w:r>
          </w:p>
        </w:tc>
        <w:tc>
          <w:tcPr>
            <w:tcW w:w="4675" w:type="dxa"/>
            <w:shd w:val="clear" w:color="auto" w:fill="808080" w:themeFill="background1" w:themeFillShade="80"/>
          </w:tcPr>
          <w:p w:rsidR="000C0616" w:rsidRPr="00406152" w:rsidRDefault="00406152" w:rsidP="002B38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 </w:t>
            </w:r>
          </w:p>
        </w:tc>
      </w:tr>
      <w:tr w:rsidR="000C0616" w:rsidTr="00F209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0C0616" w:rsidRPr="00F209CD" w:rsidRDefault="005F0CA6" w:rsidP="002B3813">
            <w:pPr>
              <w:rPr>
                <w:b w:val="0"/>
                <w:sz w:val="24"/>
                <w:szCs w:val="24"/>
              </w:rPr>
            </w:pPr>
            <w:r w:rsidRPr="00F209CD">
              <w:rPr>
                <w:b w:val="0"/>
                <w:sz w:val="24"/>
                <w:szCs w:val="24"/>
              </w:rPr>
              <w:t xml:space="preserve">      </w:t>
            </w:r>
          </w:p>
        </w:tc>
        <w:tc>
          <w:tcPr>
            <w:tcW w:w="4675" w:type="dxa"/>
            <w:shd w:val="clear" w:color="auto" w:fill="808080" w:themeFill="background1" w:themeFillShade="80"/>
          </w:tcPr>
          <w:p w:rsidR="000C0616" w:rsidRPr="00406152" w:rsidRDefault="00406152" w:rsidP="002B38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06152">
              <w:rPr>
                <w:rFonts w:cs="Arial"/>
                <w:color w:val="202020"/>
                <w:sz w:val="24"/>
                <w:szCs w:val="24"/>
              </w:rPr>
              <w:t xml:space="preserve">     </w:t>
            </w:r>
          </w:p>
        </w:tc>
      </w:tr>
      <w:tr w:rsidR="000C0616" w:rsidTr="00F209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right w:val="none" w:sz="0" w:space="0" w:color="auto"/>
            </w:tcBorders>
            <w:shd w:val="clear" w:color="auto" w:fill="808080" w:themeFill="background1" w:themeFillShade="80"/>
          </w:tcPr>
          <w:p w:rsidR="000C0616" w:rsidRPr="00F209CD" w:rsidRDefault="000C0616" w:rsidP="000C0616">
            <w:pPr>
              <w:jc w:val="center"/>
              <w:rPr>
                <w:b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5" w:type="dxa"/>
            <w:shd w:val="clear" w:color="auto" w:fill="808080" w:themeFill="background1" w:themeFillShade="80"/>
          </w:tcPr>
          <w:p w:rsidR="000C0616" w:rsidRPr="005F0CA6" w:rsidRDefault="000C0616" w:rsidP="000C0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0C0616" w:rsidRDefault="000C0616" w:rsidP="00500988"/>
    <w:p w:rsidR="00500988" w:rsidRPr="00553130" w:rsidRDefault="00500988" w:rsidP="00500988">
      <w:pPr>
        <w:rPr>
          <w:b/>
          <w:sz w:val="24"/>
          <w:szCs w:val="24"/>
        </w:rPr>
      </w:pPr>
      <w:r w:rsidRPr="00553130">
        <w:rPr>
          <w:b/>
          <w:noProof/>
          <w:sz w:val="24"/>
          <w:szCs w:val="24"/>
        </w:rPr>
        <w:t xml:space="preserve">In order for the Licking R-VIII School District to utilize your viewpoint of where your student(s) may be effectively performing, please ensure that your questionaire is received by your student(s) classroom teacher. </w:t>
      </w:r>
    </w:p>
    <w:p w:rsidR="00500988" w:rsidRDefault="00500988" w:rsidP="00500988"/>
    <w:sectPr w:rsidR="00500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venir 65 Medium">
    <w:altName w:val="Avenir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16"/>
    <w:rsid w:val="000C0616"/>
    <w:rsid w:val="002B3813"/>
    <w:rsid w:val="00406152"/>
    <w:rsid w:val="00500988"/>
    <w:rsid w:val="00542741"/>
    <w:rsid w:val="005F0CA6"/>
    <w:rsid w:val="00D71F02"/>
    <w:rsid w:val="00F2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778D7-6AF6-4FFE-BC3D-354CF47F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0C061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C061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5F0CA6"/>
    <w:pPr>
      <w:autoSpaceDE w:val="0"/>
      <w:autoSpaceDN w:val="0"/>
      <w:adjustRightInd w:val="0"/>
      <w:spacing w:after="0" w:line="240" w:lineRule="auto"/>
    </w:pPr>
    <w:rPr>
      <w:rFonts w:ascii="Avenir 65 Medium" w:hAnsi="Avenir 65 Medium" w:cs="Avenir 65 Medium"/>
      <w:color w:val="000000"/>
      <w:sz w:val="24"/>
      <w:szCs w:val="24"/>
    </w:rPr>
  </w:style>
  <w:style w:type="character" w:customStyle="1" w:styleId="A79">
    <w:name w:val="A7+9"/>
    <w:uiPriority w:val="99"/>
    <w:rsid w:val="005F0CA6"/>
    <w:rPr>
      <w:rFonts w:cs="Avenir 65 Medium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Cooper</dc:creator>
  <cp:keywords/>
  <dc:description/>
  <cp:lastModifiedBy>Brad Cooper</cp:lastModifiedBy>
  <cp:revision>2</cp:revision>
  <dcterms:created xsi:type="dcterms:W3CDTF">2015-06-24T18:26:00Z</dcterms:created>
  <dcterms:modified xsi:type="dcterms:W3CDTF">2015-06-24T18:26:00Z</dcterms:modified>
</cp:coreProperties>
</file>